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ABD8B" w14:textId="77777777" w:rsidR="004C46E3" w:rsidRPr="00AD0FA7" w:rsidRDefault="004C46E3" w:rsidP="00AD0FA7">
      <w:pPr>
        <w:jc w:val="center"/>
        <w:rPr>
          <w:rFonts w:ascii="Times New Roman" w:hAnsi="Times New Roman" w:cs="Times New Roman"/>
          <w:b/>
          <w:bCs/>
          <w:caps/>
        </w:rPr>
      </w:pPr>
      <w:bookmarkStart w:id="0" w:name="_GoBack"/>
      <w:bookmarkEnd w:id="0"/>
    </w:p>
    <w:p w14:paraId="56F16EED" w14:textId="77777777" w:rsidR="00512B5E" w:rsidRDefault="00512B5E" w:rsidP="00AD0FA7">
      <w:pPr>
        <w:jc w:val="center"/>
        <w:rPr>
          <w:rFonts w:ascii="Arial" w:hAnsi="Arial" w:cs="Arial"/>
          <w:b/>
          <w:bCs/>
          <w:caps/>
        </w:rPr>
      </w:pPr>
    </w:p>
    <w:p w14:paraId="75234ECB" w14:textId="371CB21A" w:rsidR="00B41BB7" w:rsidRDefault="0071294C" w:rsidP="00AD0FA7">
      <w:pPr>
        <w:jc w:val="center"/>
        <w:rPr>
          <w:rFonts w:ascii="Arial" w:hAnsi="Arial" w:cs="Arial"/>
          <w:b/>
          <w:bCs/>
          <w:caps/>
        </w:rPr>
      </w:pPr>
      <w:r w:rsidRPr="006C2C5C">
        <w:rPr>
          <w:rFonts w:ascii="Arial" w:hAnsi="Arial" w:cs="Arial"/>
          <w:b/>
          <w:bCs/>
          <w:caps/>
        </w:rPr>
        <w:t>C</w:t>
      </w:r>
      <w:r w:rsidR="004C46E3" w:rsidRPr="006C2C5C">
        <w:rPr>
          <w:rFonts w:ascii="Arial" w:hAnsi="Arial" w:cs="Arial"/>
          <w:b/>
          <w:bCs/>
          <w:caps/>
        </w:rPr>
        <w:t xml:space="preserve">all for </w:t>
      </w:r>
      <w:r w:rsidR="0073729B">
        <w:rPr>
          <w:rFonts w:ascii="Arial" w:hAnsi="Arial" w:cs="Arial"/>
          <w:b/>
          <w:bCs/>
          <w:caps/>
        </w:rPr>
        <w:t xml:space="preserve">APPLICATIONS </w:t>
      </w:r>
    </w:p>
    <w:p w14:paraId="17AF112B" w14:textId="77777777" w:rsidR="00354A82" w:rsidRPr="006C2C5C" w:rsidRDefault="00354A82" w:rsidP="00AD0FA7">
      <w:pPr>
        <w:jc w:val="center"/>
        <w:rPr>
          <w:rFonts w:ascii="Arial" w:hAnsi="Arial" w:cs="Arial"/>
          <w:b/>
          <w:bCs/>
          <w:caps/>
        </w:rPr>
      </w:pPr>
    </w:p>
    <w:p w14:paraId="6651290E" w14:textId="1A1173D8" w:rsidR="0083611E" w:rsidRPr="00284A0A" w:rsidRDefault="00354A82" w:rsidP="00354A82">
      <w:pPr>
        <w:jc w:val="center"/>
        <w:rPr>
          <w:rFonts w:ascii="Times New Roman" w:hAnsi="Times New Roman" w:cs="Times New Roman"/>
          <w:b/>
        </w:rPr>
      </w:pPr>
      <w:r w:rsidRPr="00284A0A">
        <w:rPr>
          <w:rFonts w:ascii="Times New Roman" w:hAnsi="Times New Roman" w:cs="Times New Roman"/>
          <w:b/>
        </w:rPr>
        <w:t xml:space="preserve">Hacking Participation in the Balkans – Innovative ways of empowering youth </w:t>
      </w:r>
      <w:r w:rsidR="0073729B" w:rsidRPr="00284A0A">
        <w:rPr>
          <w:rFonts w:ascii="Times New Roman" w:hAnsi="Times New Roman" w:cs="Times New Roman"/>
          <w:b/>
        </w:rPr>
        <w:t xml:space="preserve">in Albania and Serbia </w:t>
      </w:r>
      <w:r w:rsidRPr="00284A0A">
        <w:rPr>
          <w:rFonts w:ascii="Times New Roman" w:hAnsi="Times New Roman" w:cs="Times New Roman"/>
          <w:b/>
        </w:rPr>
        <w:t xml:space="preserve">to impact policy making processes </w:t>
      </w:r>
    </w:p>
    <w:p w14:paraId="00B08374" w14:textId="77777777" w:rsidR="0083611E" w:rsidRPr="006C2C5C" w:rsidRDefault="0083611E" w:rsidP="00AD0FA7">
      <w:pPr>
        <w:jc w:val="right"/>
        <w:rPr>
          <w:rFonts w:ascii="Arial" w:hAnsi="Arial" w:cs="Arial"/>
          <w:sz w:val="21"/>
          <w:szCs w:val="21"/>
        </w:rPr>
      </w:pPr>
    </w:p>
    <w:p w14:paraId="5DE0CAE6" w14:textId="7C199728" w:rsidR="0083611E" w:rsidRPr="006C2C5C" w:rsidRDefault="0083611E" w:rsidP="00AD0FA7">
      <w:pPr>
        <w:jc w:val="right"/>
        <w:rPr>
          <w:rFonts w:ascii="Arial" w:hAnsi="Arial" w:cs="Arial"/>
          <w:b/>
          <w:sz w:val="21"/>
          <w:szCs w:val="21"/>
        </w:rPr>
      </w:pPr>
      <w:r w:rsidRPr="006C2C5C">
        <w:rPr>
          <w:rFonts w:ascii="Arial" w:hAnsi="Arial" w:cs="Arial"/>
          <w:b/>
          <w:sz w:val="21"/>
          <w:szCs w:val="21"/>
        </w:rPr>
        <w:t>Deadline:</w:t>
      </w:r>
      <w:r w:rsidR="00796F17" w:rsidRPr="006C2C5C">
        <w:rPr>
          <w:rFonts w:ascii="Arial" w:hAnsi="Arial" w:cs="Arial"/>
          <w:b/>
          <w:sz w:val="21"/>
          <w:szCs w:val="21"/>
        </w:rPr>
        <w:t xml:space="preserve"> </w:t>
      </w:r>
      <w:r w:rsidR="00B95760">
        <w:rPr>
          <w:rFonts w:ascii="Arial" w:hAnsi="Arial" w:cs="Arial"/>
          <w:b/>
          <w:sz w:val="21"/>
          <w:szCs w:val="21"/>
        </w:rPr>
        <w:t>19</w:t>
      </w:r>
      <w:r w:rsidR="00B95760" w:rsidRPr="00B95760">
        <w:rPr>
          <w:rFonts w:ascii="Arial" w:hAnsi="Arial" w:cs="Arial"/>
          <w:b/>
          <w:sz w:val="21"/>
          <w:szCs w:val="21"/>
          <w:vertAlign w:val="superscript"/>
        </w:rPr>
        <w:t>th</w:t>
      </w:r>
      <w:r w:rsidR="00354A82">
        <w:rPr>
          <w:rFonts w:ascii="Arial" w:hAnsi="Arial" w:cs="Arial"/>
          <w:b/>
          <w:sz w:val="21"/>
          <w:szCs w:val="21"/>
        </w:rPr>
        <w:t xml:space="preserve"> October</w:t>
      </w:r>
      <w:r w:rsidR="005F0387">
        <w:rPr>
          <w:rFonts w:ascii="Arial" w:hAnsi="Arial" w:cs="Arial"/>
          <w:b/>
          <w:sz w:val="21"/>
          <w:szCs w:val="21"/>
        </w:rPr>
        <w:t xml:space="preserve"> 2018</w:t>
      </w:r>
    </w:p>
    <w:p w14:paraId="2F28BE62" w14:textId="77777777" w:rsidR="00765C6A" w:rsidRDefault="00765C6A" w:rsidP="00AD0FA7">
      <w:pPr>
        <w:jc w:val="both"/>
        <w:rPr>
          <w:rFonts w:ascii="Arial" w:eastAsiaTheme="majorEastAsia" w:hAnsi="Arial" w:cstheme="majorBidi"/>
          <w:b/>
          <w:color w:val="00000A"/>
          <w:sz w:val="21"/>
          <w:szCs w:val="21"/>
        </w:rPr>
      </w:pPr>
    </w:p>
    <w:p w14:paraId="4931065B" w14:textId="77777777" w:rsidR="007D7CD8" w:rsidRPr="006C2C5C" w:rsidRDefault="007D7CD8" w:rsidP="00AD0FA7">
      <w:pPr>
        <w:jc w:val="both"/>
        <w:rPr>
          <w:rFonts w:ascii="Arial" w:hAnsi="Arial" w:cs="Arial"/>
          <w:sz w:val="21"/>
          <w:szCs w:val="21"/>
        </w:rPr>
      </w:pPr>
    </w:p>
    <w:p w14:paraId="30A6E1C2" w14:textId="5488FF7D" w:rsidR="00A9055F" w:rsidRPr="00B95760" w:rsidRDefault="00284A0A" w:rsidP="00AD0F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354A82" w:rsidRPr="00B95760">
        <w:rPr>
          <w:rFonts w:ascii="Times New Roman" w:hAnsi="Times New Roman" w:cs="Times New Roman"/>
        </w:rPr>
        <w:t xml:space="preserve">Centre for Comparative and International Studies (CCIS) is a nongovernmental organisation based in Tirana. </w:t>
      </w:r>
    </w:p>
    <w:p w14:paraId="7E477C6D" w14:textId="77777777" w:rsidR="00354A82" w:rsidRPr="00B95760" w:rsidRDefault="00354A82" w:rsidP="00AD0FA7">
      <w:pPr>
        <w:jc w:val="both"/>
        <w:rPr>
          <w:rFonts w:ascii="Times New Roman" w:hAnsi="Times New Roman" w:cs="Times New Roman"/>
        </w:rPr>
      </w:pPr>
    </w:p>
    <w:p w14:paraId="46E9D882" w14:textId="745DFA39" w:rsidR="007D7CD8" w:rsidRPr="00B95760" w:rsidRDefault="00354A82" w:rsidP="007D7CD8">
      <w:pPr>
        <w:rPr>
          <w:rFonts w:ascii="Times New Roman" w:hAnsi="Times New Roman" w:cs="Times New Roman"/>
        </w:rPr>
      </w:pPr>
      <w:r w:rsidRPr="00B95760">
        <w:rPr>
          <w:rFonts w:ascii="Times New Roman" w:hAnsi="Times New Roman" w:cs="Times New Roman"/>
          <w:color w:val="000000"/>
          <w:shd w:val="clear" w:color="auto" w:fill="FFFFFF"/>
        </w:rPr>
        <w:t>Currently</w:t>
      </w:r>
      <w:r w:rsidR="00284A0A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 CCIS is implement</w:t>
      </w:r>
      <w:r w:rsidR="007D7CD8" w:rsidRPr="00B95760">
        <w:rPr>
          <w:rFonts w:ascii="Times New Roman" w:hAnsi="Times New Roman" w:cs="Times New Roman"/>
          <w:color w:val="000000"/>
          <w:shd w:val="clear" w:color="auto" w:fill="FFFFFF"/>
        </w:rPr>
        <w:t>ing</w:t>
      </w:r>
      <w:r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 a project financed by the Regional Youth Cooperation Office (RYCO): “Hacking Participation in the Balkans – Innovative ways of empowering Balkans youth to impact policy making processes” (HPiB)</w:t>
      </w:r>
      <w:r w:rsidR="007D7CD8"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. The project is implemented in </w:t>
      </w:r>
      <w:r w:rsidR="007D7CD8" w:rsidRPr="00B95760">
        <w:rPr>
          <w:rFonts w:ascii="Times New Roman" w:hAnsi="Times New Roman" w:cs="Times New Roman"/>
        </w:rPr>
        <w:t xml:space="preserve">partnership with Center for Education Policy, Belgrade, Serbia. </w:t>
      </w:r>
    </w:p>
    <w:p w14:paraId="01429451" w14:textId="21D6ED80" w:rsidR="00354A82" w:rsidRPr="00B95760" w:rsidRDefault="00354A82" w:rsidP="00AD0FA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3F09CAD" w14:textId="4D0A8961" w:rsidR="00354A82" w:rsidRPr="00B95760" w:rsidRDefault="00354A82" w:rsidP="00354A82">
      <w:pPr>
        <w:widowControl w:val="0"/>
        <w:overflowPunct w:val="0"/>
        <w:autoSpaceDE w:val="0"/>
        <w:autoSpaceDN w:val="0"/>
        <w:adjustRightInd w:val="0"/>
        <w:spacing w:line="235" w:lineRule="auto"/>
        <w:ind w:right="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The overall aim of the project is to enable Albanian and Serbian youth to impact policy and decision-making processes through active participation and better understanding of national and regional </w:t>
      </w:r>
      <w:r w:rsidR="007620BA" w:rsidRPr="00B95760">
        <w:rPr>
          <w:rFonts w:ascii="Times New Roman" w:hAnsi="Times New Roman" w:cs="Times New Roman"/>
          <w:color w:val="000000"/>
          <w:shd w:val="clear" w:color="auto" w:fill="FFFFFF"/>
        </w:rPr>
        <w:t>frameworks and</w:t>
      </w:r>
      <w:r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 foster digital mobility as a long-term cooperation tool among WB6 youth.</w:t>
      </w:r>
    </w:p>
    <w:p w14:paraId="72409DBF" w14:textId="77777777" w:rsidR="00354A82" w:rsidRPr="00B95760" w:rsidRDefault="00354A82" w:rsidP="00AD0FA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F36D9B" w14:textId="0CA1F3FD" w:rsidR="00354A82" w:rsidRPr="00B95760" w:rsidRDefault="007D7CD8" w:rsidP="00AD0FA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95760">
        <w:rPr>
          <w:rFonts w:ascii="Times New Roman" w:hAnsi="Times New Roman" w:cs="Times New Roman"/>
          <w:color w:val="000000"/>
          <w:shd w:val="clear" w:color="auto" w:fill="FFFFFF"/>
        </w:rPr>
        <w:t>In this regard, CCIS and CEP will organis</w:t>
      </w:r>
      <w:r w:rsidR="00CE726D">
        <w:rPr>
          <w:rFonts w:ascii="Times New Roman" w:hAnsi="Times New Roman" w:cs="Times New Roman"/>
          <w:color w:val="000000"/>
          <w:shd w:val="clear" w:color="auto" w:fill="FFFFFF"/>
        </w:rPr>
        <w:t>e</w:t>
      </w:r>
      <w:r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 the following activities: </w:t>
      </w:r>
    </w:p>
    <w:p w14:paraId="067671D3" w14:textId="77777777" w:rsidR="007D7CD8" w:rsidRPr="00B95760" w:rsidRDefault="007D7CD8" w:rsidP="00AD0FA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BEB4187" w14:textId="164A4E47" w:rsidR="007D7CD8" w:rsidRPr="00B95760" w:rsidRDefault="007D7CD8" w:rsidP="00341DC5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95760">
        <w:rPr>
          <w:rFonts w:ascii="Times New Roman" w:hAnsi="Times New Roman" w:cs="Times New Roman"/>
        </w:rPr>
        <w:t xml:space="preserve">Workshops – Key competences for active participation and impact on policy processes. This includes key competences for lifelong learning such as </w:t>
      </w:r>
      <w:r w:rsidRPr="00B95760">
        <w:rPr>
          <w:rFonts w:ascii="Times New Roman" w:hAnsi="Times New Roman" w:cs="Times New Roman"/>
          <w:i/>
        </w:rPr>
        <w:t>communication, digital competences, social and civic competences</w:t>
      </w:r>
      <w:r w:rsidRPr="00B95760">
        <w:rPr>
          <w:rFonts w:ascii="Times New Roman" w:hAnsi="Times New Roman" w:cs="Times New Roman"/>
        </w:rPr>
        <w:t xml:space="preserve">. </w:t>
      </w:r>
    </w:p>
    <w:p w14:paraId="6AB739EF" w14:textId="3BA9C2B3" w:rsidR="007D7CD8" w:rsidRPr="00B95760" w:rsidRDefault="007D7CD8" w:rsidP="00341DC5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95760">
        <w:rPr>
          <w:rFonts w:ascii="Times New Roman" w:hAnsi="Times New Roman" w:cs="Times New Roman"/>
        </w:rPr>
        <w:t xml:space="preserve">Study visits – </w:t>
      </w:r>
      <w:r w:rsidRPr="00B95760">
        <w:rPr>
          <w:rFonts w:ascii="Times New Roman" w:hAnsi="Times New Roman" w:cs="Times New Roman"/>
          <w:i/>
        </w:rPr>
        <w:t>Participation and the use of digital tools</w:t>
      </w:r>
      <w:r w:rsidRPr="00B95760">
        <w:rPr>
          <w:rFonts w:ascii="Times New Roman" w:hAnsi="Times New Roman" w:cs="Times New Roman"/>
        </w:rPr>
        <w:t xml:space="preserve"> to enhance participation amongst youth. </w:t>
      </w:r>
    </w:p>
    <w:p w14:paraId="123673BF" w14:textId="451ED5C7" w:rsidR="007D7CD8" w:rsidRDefault="007D7CD8" w:rsidP="007D7CD8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B95760">
        <w:rPr>
          <w:rFonts w:ascii="Times New Roman" w:hAnsi="Times New Roman" w:cs="Times New Roman"/>
        </w:rPr>
        <w:t xml:space="preserve">Hackathon - Participants, divided in teams, will hack issues </w:t>
      </w:r>
      <w:r w:rsidR="00284A0A" w:rsidRPr="00B95760">
        <w:rPr>
          <w:rFonts w:ascii="Times New Roman" w:hAnsi="Times New Roman" w:cs="Times New Roman"/>
        </w:rPr>
        <w:t>related</w:t>
      </w:r>
      <w:r w:rsidRPr="00B95760">
        <w:rPr>
          <w:rFonts w:ascii="Times New Roman" w:hAnsi="Times New Roman" w:cs="Times New Roman"/>
        </w:rPr>
        <w:t xml:space="preserve"> to (</w:t>
      </w:r>
      <w:proofErr w:type="spellStart"/>
      <w:r w:rsidRPr="00B95760">
        <w:rPr>
          <w:rFonts w:ascii="Times New Roman" w:hAnsi="Times New Roman" w:cs="Times New Roman"/>
        </w:rPr>
        <w:t>i</w:t>
      </w:r>
      <w:proofErr w:type="spellEnd"/>
      <w:r w:rsidRPr="00B95760">
        <w:rPr>
          <w:rFonts w:ascii="Times New Roman" w:hAnsi="Times New Roman" w:cs="Times New Roman"/>
        </w:rPr>
        <w:t xml:space="preserve">) increase of youth participation – what the Albanian and Serbia government and civil society should do to increase the participation of youth in voicing their recommendations about the future; and (ii) practical recommendation on the selected youth policies. </w:t>
      </w:r>
    </w:p>
    <w:p w14:paraId="4AFC2003" w14:textId="4565026F" w:rsidR="001E2577" w:rsidRDefault="001E2577" w:rsidP="001E2577">
      <w:pPr>
        <w:rPr>
          <w:rFonts w:ascii="Times New Roman" w:hAnsi="Times New Roman" w:cs="Times New Roman"/>
        </w:rPr>
      </w:pPr>
    </w:p>
    <w:p w14:paraId="4EA7553F" w14:textId="155DA099" w:rsidR="001E2577" w:rsidRPr="001E2577" w:rsidRDefault="001E2577" w:rsidP="001E25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Planned dates for activities:</w:t>
      </w:r>
    </w:p>
    <w:p w14:paraId="047E2CEE" w14:textId="4D253689" w:rsidR="001E2577" w:rsidRPr="001E2577" w:rsidRDefault="001E2577" w:rsidP="001E2577">
      <w:pPr>
        <w:rPr>
          <w:rFonts w:ascii="Times New Roman" w:eastAsia="Times New Roman" w:hAnsi="Times New Roman" w:cs="Times New Roman"/>
          <w:lang w:eastAsia="en-GB"/>
        </w:rPr>
      </w:pPr>
      <w:r w:rsidRPr="001E2577">
        <w:rPr>
          <w:rFonts w:ascii="Times New Roman" w:eastAsia="Times New Roman" w:hAnsi="Times New Roman" w:cs="Times New Roman"/>
          <w:lang w:eastAsia="en-GB"/>
        </w:rPr>
        <w:t>Visit to Belgrade: 2</w:t>
      </w:r>
      <w:r>
        <w:rPr>
          <w:rFonts w:ascii="Times New Roman" w:eastAsia="Times New Roman" w:hAnsi="Times New Roman" w:cs="Times New Roman"/>
          <w:lang w:eastAsia="en-GB"/>
        </w:rPr>
        <w:t>8</w:t>
      </w:r>
      <w:r w:rsidR="00CE726D">
        <w:rPr>
          <w:rFonts w:ascii="Times New Roman" w:eastAsia="Times New Roman" w:hAnsi="Times New Roman" w:cs="Times New Roman"/>
          <w:lang w:eastAsia="en-GB"/>
        </w:rPr>
        <w:t xml:space="preserve"> -</w:t>
      </w:r>
      <w:r w:rsidRPr="001E2577">
        <w:rPr>
          <w:rFonts w:ascii="Times New Roman" w:eastAsia="Times New Roman" w:hAnsi="Times New Roman" w:cs="Times New Roman"/>
          <w:lang w:eastAsia="en-GB"/>
        </w:rPr>
        <w:t xml:space="preserve"> 30 </w:t>
      </w:r>
      <w:r>
        <w:rPr>
          <w:rFonts w:ascii="Times New Roman" w:eastAsia="Times New Roman" w:hAnsi="Times New Roman" w:cs="Times New Roman"/>
          <w:lang w:eastAsia="en-GB"/>
        </w:rPr>
        <w:t xml:space="preserve">November 2018 </w:t>
      </w:r>
      <w:r w:rsidRPr="001E2577">
        <w:rPr>
          <w:rFonts w:ascii="Times New Roman" w:eastAsia="Times New Roman" w:hAnsi="Times New Roman" w:cs="Times New Roman"/>
          <w:lang w:eastAsia="en-GB"/>
        </w:rPr>
        <w:t>(</w:t>
      </w:r>
      <w:r>
        <w:rPr>
          <w:rFonts w:ascii="Times New Roman" w:eastAsia="Times New Roman" w:hAnsi="Times New Roman" w:cs="Times New Roman"/>
          <w:lang w:eastAsia="en-GB"/>
        </w:rPr>
        <w:t>including travel dates</w:t>
      </w:r>
      <w:r w:rsidRPr="001E2577">
        <w:rPr>
          <w:rFonts w:ascii="Times New Roman" w:eastAsia="Times New Roman" w:hAnsi="Times New Roman" w:cs="Times New Roman"/>
          <w:lang w:eastAsia="en-GB"/>
        </w:rPr>
        <w:t>)</w:t>
      </w:r>
    </w:p>
    <w:p w14:paraId="778E4E2B" w14:textId="4975C10F" w:rsidR="001E2577" w:rsidRPr="001E2577" w:rsidRDefault="001E2577" w:rsidP="001E2577">
      <w:pPr>
        <w:rPr>
          <w:rFonts w:ascii="Times New Roman" w:eastAsia="Times New Roman" w:hAnsi="Times New Roman" w:cs="Times New Roman"/>
          <w:lang w:eastAsia="en-GB"/>
        </w:rPr>
      </w:pPr>
      <w:r w:rsidRPr="001E2577">
        <w:rPr>
          <w:rFonts w:ascii="Times New Roman" w:eastAsia="Times New Roman" w:hAnsi="Times New Roman" w:cs="Times New Roman"/>
          <w:lang w:eastAsia="en-GB"/>
        </w:rPr>
        <w:t>Visit to Tirana: 1</w:t>
      </w:r>
      <w:r>
        <w:rPr>
          <w:rFonts w:ascii="Times New Roman" w:eastAsia="Times New Roman" w:hAnsi="Times New Roman" w:cs="Times New Roman"/>
          <w:lang w:eastAsia="en-GB"/>
        </w:rPr>
        <w:t>2</w:t>
      </w:r>
      <w:r w:rsidRPr="001E2577">
        <w:rPr>
          <w:rFonts w:ascii="Times New Roman" w:eastAsia="Times New Roman" w:hAnsi="Times New Roman" w:cs="Times New Roman"/>
          <w:lang w:eastAsia="en-GB"/>
        </w:rPr>
        <w:t xml:space="preserve"> </w:t>
      </w:r>
      <w:r w:rsidR="00CE726D">
        <w:rPr>
          <w:rFonts w:ascii="Times New Roman" w:eastAsia="Times New Roman" w:hAnsi="Times New Roman" w:cs="Times New Roman"/>
          <w:lang w:eastAsia="en-GB"/>
        </w:rPr>
        <w:t>-</w:t>
      </w:r>
      <w:r w:rsidRPr="001E2577">
        <w:rPr>
          <w:rFonts w:ascii="Times New Roman" w:eastAsia="Times New Roman" w:hAnsi="Times New Roman" w:cs="Times New Roman"/>
          <w:lang w:eastAsia="en-GB"/>
        </w:rPr>
        <w:t>14 </w:t>
      </w:r>
      <w:r>
        <w:rPr>
          <w:rFonts w:ascii="Times New Roman" w:eastAsia="Times New Roman" w:hAnsi="Times New Roman" w:cs="Times New Roman"/>
          <w:lang w:eastAsia="en-GB"/>
        </w:rPr>
        <w:t xml:space="preserve">December 2018 </w:t>
      </w:r>
      <w:r w:rsidRPr="001E2577">
        <w:rPr>
          <w:rFonts w:ascii="Times New Roman" w:eastAsia="Times New Roman" w:hAnsi="Times New Roman" w:cs="Times New Roman"/>
          <w:shd w:val="clear" w:color="auto" w:fill="FFFFFF"/>
          <w:lang w:eastAsia="en-GB"/>
        </w:rPr>
        <w:t>(</w:t>
      </w:r>
      <w:r>
        <w:rPr>
          <w:rFonts w:ascii="Times New Roman" w:eastAsia="Times New Roman" w:hAnsi="Times New Roman" w:cs="Times New Roman"/>
          <w:lang w:eastAsia="en-GB"/>
        </w:rPr>
        <w:t>including travel dates</w:t>
      </w:r>
      <w:r w:rsidRPr="001E2577">
        <w:rPr>
          <w:rFonts w:ascii="Times New Roman" w:eastAsia="Times New Roman" w:hAnsi="Times New Roman" w:cs="Times New Roman"/>
          <w:shd w:val="clear" w:color="auto" w:fill="FFFFFF"/>
          <w:lang w:eastAsia="en-GB"/>
        </w:rPr>
        <w:t>)</w:t>
      </w:r>
      <w:r w:rsidRPr="001E2577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959D22A" w14:textId="4C523004" w:rsidR="001E2577" w:rsidRPr="001E2577" w:rsidRDefault="001E2577" w:rsidP="001E2577">
      <w:pPr>
        <w:rPr>
          <w:rFonts w:ascii="Times New Roman" w:eastAsia="Times New Roman" w:hAnsi="Times New Roman" w:cs="Times New Roman"/>
          <w:lang w:eastAsia="en-GB"/>
        </w:rPr>
      </w:pPr>
      <w:r w:rsidRPr="001E2577">
        <w:rPr>
          <w:rFonts w:ascii="Times New Roman" w:eastAsia="Times New Roman" w:hAnsi="Times New Roman" w:cs="Times New Roman"/>
          <w:lang w:eastAsia="en-GB"/>
        </w:rPr>
        <w:t>Hackat</w:t>
      </w:r>
      <w:r>
        <w:rPr>
          <w:rFonts w:ascii="Times New Roman" w:eastAsia="Times New Roman" w:hAnsi="Times New Roman" w:cs="Times New Roman"/>
          <w:lang w:eastAsia="en-GB"/>
        </w:rPr>
        <w:t>h</w:t>
      </w:r>
      <w:r w:rsidRPr="001E2577">
        <w:rPr>
          <w:rFonts w:ascii="Times New Roman" w:eastAsia="Times New Roman" w:hAnsi="Times New Roman" w:cs="Times New Roman"/>
          <w:lang w:eastAsia="en-GB"/>
        </w:rPr>
        <w:t xml:space="preserve">on in Tirana: </w:t>
      </w:r>
      <w:r>
        <w:rPr>
          <w:rFonts w:ascii="Times New Roman" w:eastAsia="Times New Roman" w:hAnsi="Times New Roman" w:cs="Times New Roman"/>
          <w:lang w:eastAsia="en-GB"/>
        </w:rPr>
        <w:t xml:space="preserve">23-25 </w:t>
      </w:r>
      <w:r w:rsidRPr="001E2577">
        <w:rPr>
          <w:rFonts w:ascii="Times New Roman" w:eastAsia="Times New Roman" w:hAnsi="Times New Roman" w:cs="Times New Roman"/>
          <w:lang w:eastAsia="en-GB"/>
        </w:rPr>
        <w:t xml:space="preserve">January </w:t>
      </w:r>
      <w:r>
        <w:rPr>
          <w:rFonts w:ascii="Times New Roman" w:eastAsia="Times New Roman" w:hAnsi="Times New Roman" w:cs="Times New Roman"/>
          <w:lang w:eastAsia="en-GB"/>
        </w:rPr>
        <w:t xml:space="preserve">2019 </w:t>
      </w:r>
      <w:r w:rsidRPr="001E2577">
        <w:rPr>
          <w:rFonts w:ascii="Times New Roman" w:eastAsia="Times New Roman" w:hAnsi="Times New Roman" w:cs="Times New Roman"/>
          <w:shd w:val="clear" w:color="auto" w:fill="FFFFFF"/>
          <w:lang w:eastAsia="en-GB"/>
        </w:rPr>
        <w:t>(</w:t>
      </w:r>
      <w:r>
        <w:rPr>
          <w:rFonts w:ascii="Times New Roman" w:eastAsia="Times New Roman" w:hAnsi="Times New Roman" w:cs="Times New Roman"/>
          <w:shd w:val="clear" w:color="auto" w:fill="FFFFFF"/>
          <w:lang w:eastAsia="en-GB"/>
        </w:rPr>
        <w:t>One day hackathon +</w:t>
      </w:r>
      <w:r>
        <w:rPr>
          <w:rFonts w:ascii="Times New Roman" w:eastAsia="Times New Roman" w:hAnsi="Times New Roman" w:cs="Times New Roman"/>
          <w:lang w:eastAsia="en-GB"/>
        </w:rPr>
        <w:t xml:space="preserve"> travel dates</w:t>
      </w:r>
      <w:r w:rsidRPr="001E2577">
        <w:rPr>
          <w:rFonts w:ascii="Times New Roman" w:eastAsia="Times New Roman" w:hAnsi="Times New Roman" w:cs="Times New Roman"/>
          <w:shd w:val="clear" w:color="auto" w:fill="FFFFFF"/>
          <w:lang w:eastAsia="en-GB"/>
        </w:rPr>
        <w:t>)</w:t>
      </w:r>
    </w:p>
    <w:p w14:paraId="11726C5B" w14:textId="77777777" w:rsidR="001E2577" w:rsidRPr="00B95760" w:rsidRDefault="001E2577" w:rsidP="001E2577">
      <w:pPr>
        <w:rPr>
          <w:rFonts w:ascii="Times New Roman" w:hAnsi="Times New Roman" w:cs="Times New Roman"/>
        </w:rPr>
      </w:pPr>
    </w:p>
    <w:p w14:paraId="767A89D5" w14:textId="0808F461" w:rsidR="007D7CD8" w:rsidRDefault="007D7CD8" w:rsidP="007D7CD8">
      <w:pPr>
        <w:rPr>
          <w:rFonts w:ascii="Times New Roman" w:hAnsi="Times New Roman" w:cs="Times New Roman"/>
        </w:rPr>
      </w:pPr>
    </w:p>
    <w:p w14:paraId="5A93E86E" w14:textId="77777777" w:rsidR="001E2577" w:rsidRPr="00B95760" w:rsidRDefault="001E2577" w:rsidP="007D7CD8">
      <w:pPr>
        <w:rPr>
          <w:rFonts w:ascii="Times New Roman" w:hAnsi="Times New Roman" w:cs="Times New Roman"/>
        </w:rPr>
      </w:pPr>
    </w:p>
    <w:p w14:paraId="3AB4B24C" w14:textId="77777777" w:rsidR="001E2577" w:rsidRDefault="001E2577" w:rsidP="007D7CD8">
      <w:pPr>
        <w:rPr>
          <w:rFonts w:ascii="Times New Roman" w:hAnsi="Times New Roman" w:cs="Times New Roman"/>
        </w:rPr>
      </w:pPr>
    </w:p>
    <w:p w14:paraId="578F0C1B" w14:textId="77777777" w:rsidR="001E2577" w:rsidRDefault="001E2577" w:rsidP="007D7CD8">
      <w:pPr>
        <w:rPr>
          <w:rFonts w:ascii="Times New Roman" w:hAnsi="Times New Roman" w:cs="Times New Roman"/>
        </w:rPr>
      </w:pPr>
    </w:p>
    <w:p w14:paraId="697D2BCF" w14:textId="4128DC0F" w:rsidR="007D7CD8" w:rsidRPr="00B95760" w:rsidRDefault="00284A0A" w:rsidP="007D7C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 this framework, </w:t>
      </w:r>
      <w:r w:rsidR="007D7CD8" w:rsidRPr="00B95760">
        <w:rPr>
          <w:rFonts w:ascii="Times New Roman" w:hAnsi="Times New Roman" w:cs="Times New Roman"/>
        </w:rPr>
        <w:t xml:space="preserve">CCIS and CEP </w:t>
      </w:r>
      <w:r>
        <w:rPr>
          <w:rFonts w:ascii="Times New Roman" w:hAnsi="Times New Roman" w:cs="Times New Roman"/>
        </w:rPr>
        <w:t>welcome</w:t>
      </w:r>
      <w:r w:rsidR="007D7CD8" w:rsidRPr="00B95760">
        <w:rPr>
          <w:rFonts w:ascii="Times New Roman" w:hAnsi="Times New Roman" w:cs="Times New Roman"/>
        </w:rPr>
        <w:t xml:space="preserve"> young people (high schools, professional colleges, universities</w:t>
      </w:r>
      <w:r>
        <w:rPr>
          <w:rFonts w:ascii="Times New Roman" w:hAnsi="Times New Roman" w:cs="Times New Roman"/>
        </w:rPr>
        <w:t xml:space="preserve"> and</w:t>
      </w:r>
      <w:r w:rsidR="007D7CD8" w:rsidRPr="00B95760">
        <w:rPr>
          <w:rFonts w:ascii="Times New Roman" w:hAnsi="Times New Roman" w:cs="Times New Roman"/>
        </w:rPr>
        <w:t xml:space="preserve"> youth organisations) to apply to participate in this </w:t>
      </w:r>
      <w:r>
        <w:rPr>
          <w:rFonts w:ascii="Times New Roman" w:hAnsi="Times New Roman" w:cs="Times New Roman"/>
        </w:rPr>
        <w:t>project</w:t>
      </w:r>
      <w:r w:rsidR="007D7CD8" w:rsidRPr="00B95760">
        <w:rPr>
          <w:rFonts w:ascii="Times New Roman" w:hAnsi="Times New Roman" w:cs="Times New Roman"/>
        </w:rPr>
        <w:t xml:space="preserve">. </w:t>
      </w:r>
    </w:p>
    <w:p w14:paraId="537EF95B" w14:textId="55F2D973" w:rsidR="007D7CD8" w:rsidRDefault="007D7CD8" w:rsidP="007D7CD8">
      <w:pPr>
        <w:rPr>
          <w:rFonts w:ascii="Times New Roman" w:hAnsi="Times New Roman" w:cs="Times New Roman"/>
        </w:rPr>
      </w:pPr>
    </w:p>
    <w:p w14:paraId="608CF2A2" w14:textId="38DA38FE" w:rsidR="00284A0A" w:rsidRDefault="00284A0A" w:rsidP="007D7C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Prerequisites:</w:t>
      </w:r>
    </w:p>
    <w:p w14:paraId="5C1B4714" w14:textId="0880F921" w:rsidR="00284A0A" w:rsidRDefault="00284A0A" w:rsidP="005A121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284A0A">
        <w:rPr>
          <w:rFonts w:ascii="Times New Roman" w:hAnsi="Times New Roman" w:cs="Times New Roman"/>
        </w:rPr>
        <w:t>Interest in regional cooperation, participation and policy-making</w:t>
      </w:r>
      <w:r>
        <w:rPr>
          <w:rFonts w:ascii="Times New Roman" w:hAnsi="Times New Roman" w:cs="Times New Roman"/>
        </w:rPr>
        <w:t>;</w:t>
      </w:r>
    </w:p>
    <w:p w14:paraId="56E20FAC" w14:textId="5E7E744B" w:rsidR="00284A0A" w:rsidRDefault="00284A0A" w:rsidP="005A121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command of English;</w:t>
      </w:r>
    </w:p>
    <w:p w14:paraId="344058AF" w14:textId="32746237" w:rsidR="00284A0A" w:rsidRDefault="00284A0A" w:rsidP="005A121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Previous experience in this area will be considered an asset. </w:t>
      </w:r>
    </w:p>
    <w:p w14:paraId="4998C074" w14:textId="77777777" w:rsidR="00284A0A" w:rsidRPr="005A1214" w:rsidRDefault="00284A0A" w:rsidP="005A1214">
      <w:pPr>
        <w:pStyle w:val="ListParagraph"/>
        <w:rPr>
          <w:rFonts w:ascii="Times New Roman" w:hAnsi="Times New Roman" w:cs="Times New Roman"/>
        </w:rPr>
      </w:pPr>
    </w:p>
    <w:p w14:paraId="71192CFD" w14:textId="5A0D2FA7" w:rsidR="007D7CD8" w:rsidRPr="00B95760" w:rsidRDefault="007D7CD8" w:rsidP="00B9576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B95760">
        <w:rPr>
          <w:rFonts w:ascii="Times New Roman" w:hAnsi="Times New Roman" w:cs="Times New Roman"/>
        </w:rPr>
        <w:t>Trave</w:t>
      </w:r>
      <w:r w:rsidR="00284A0A">
        <w:rPr>
          <w:rFonts w:ascii="Times New Roman" w:hAnsi="Times New Roman" w:cs="Times New Roman"/>
        </w:rPr>
        <w:t>l,</w:t>
      </w:r>
      <w:r w:rsidRPr="00B95760">
        <w:rPr>
          <w:rFonts w:ascii="Times New Roman" w:hAnsi="Times New Roman" w:cs="Times New Roman"/>
        </w:rPr>
        <w:t xml:space="preserve"> accommodation </w:t>
      </w:r>
      <w:r w:rsidR="00284A0A">
        <w:rPr>
          <w:rFonts w:ascii="Times New Roman" w:hAnsi="Times New Roman" w:cs="Times New Roman"/>
        </w:rPr>
        <w:t xml:space="preserve">and boarding </w:t>
      </w:r>
      <w:r w:rsidRPr="00B95760">
        <w:rPr>
          <w:rFonts w:ascii="Times New Roman" w:hAnsi="Times New Roman" w:cs="Times New Roman"/>
        </w:rPr>
        <w:t xml:space="preserve">will be covered by the project funds. </w:t>
      </w:r>
      <w:r w:rsidR="00B95760" w:rsidRPr="00B95760">
        <w:rPr>
          <w:rFonts w:ascii="Times New Roman" w:hAnsi="Times New Roman" w:cs="Times New Roman"/>
          <w:kern w:val="1"/>
        </w:rPr>
        <w:t>All activities will be conducted in English, which is also the language of the application</w:t>
      </w:r>
      <w:r w:rsidR="00284A0A">
        <w:rPr>
          <w:rFonts w:ascii="Times New Roman" w:hAnsi="Times New Roman" w:cs="Times New Roman"/>
          <w:kern w:val="1"/>
        </w:rPr>
        <w:t>.</w:t>
      </w:r>
    </w:p>
    <w:p w14:paraId="3F8EEF3F" w14:textId="77777777" w:rsidR="007D7CD8" w:rsidRPr="00B95760" w:rsidRDefault="007D7CD8" w:rsidP="007D7CD8">
      <w:pPr>
        <w:rPr>
          <w:rFonts w:ascii="Times New Roman" w:hAnsi="Times New Roman" w:cs="Times New Roman"/>
        </w:rPr>
      </w:pPr>
    </w:p>
    <w:p w14:paraId="5606953B" w14:textId="6DDFD8D9" w:rsidR="007D7CD8" w:rsidRPr="00B95760" w:rsidRDefault="007D7CD8" w:rsidP="007D7CD8">
      <w:pPr>
        <w:rPr>
          <w:rFonts w:ascii="Times New Roman" w:hAnsi="Times New Roman" w:cs="Times New Roman"/>
        </w:rPr>
      </w:pPr>
      <w:r w:rsidRPr="00B95760">
        <w:rPr>
          <w:rFonts w:ascii="Times New Roman" w:hAnsi="Times New Roman" w:cs="Times New Roman"/>
        </w:rPr>
        <w:t xml:space="preserve">Mentoring will be provided for both teams in Tirana and in Belgrade. </w:t>
      </w:r>
    </w:p>
    <w:p w14:paraId="1A508DBB" w14:textId="77777777" w:rsidR="001F10BC" w:rsidRPr="00B95760" w:rsidRDefault="001F10BC" w:rsidP="00AD0FA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F5A031F" w14:textId="2E40B862" w:rsidR="001F10BC" w:rsidRPr="00B95760" w:rsidRDefault="001F10BC" w:rsidP="001F10BC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95760">
        <w:rPr>
          <w:rFonts w:ascii="Times New Roman" w:hAnsi="Times New Roman" w:cs="Times New Roman"/>
          <w:color w:val="000000"/>
          <w:shd w:val="clear" w:color="auto" w:fill="FFFFFF"/>
        </w:rPr>
        <w:t>Regional Youth Cooperation Office (RYCO) is an independently functioning institutional mechanism, founded by the Western Balkans 6 participants (WB 6): Albania, Bosnia and Herzegovina, Kosovo*, Montenegro, Macedonia and Serbia, aiming to promote the spirit of reconciliation and cooperation between the youth in the region through youth exchange programs.</w:t>
      </w:r>
    </w:p>
    <w:p w14:paraId="04FCACE9" w14:textId="77777777" w:rsidR="007D7CD8" w:rsidRPr="00B95760" w:rsidRDefault="007D7CD8" w:rsidP="00AD0F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</w:p>
    <w:p w14:paraId="02A07329" w14:textId="3505DA8B" w:rsidR="007D7CD8" w:rsidRPr="00B95760" w:rsidRDefault="0083611E" w:rsidP="007D7CD8">
      <w:pPr>
        <w:jc w:val="both"/>
        <w:rPr>
          <w:rFonts w:ascii="Times New Roman" w:hAnsi="Times New Roman" w:cs="Times New Roman"/>
          <w:kern w:val="1"/>
        </w:rPr>
      </w:pPr>
      <w:r w:rsidRPr="00B95760">
        <w:rPr>
          <w:rFonts w:ascii="Times New Roman" w:hAnsi="Times New Roman" w:cs="Times New Roman"/>
          <w:kern w:val="1"/>
        </w:rPr>
        <w:t xml:space="preserve">Interested </w:t>
      </w:r>
      <w:r w:rsidR="007D7CD8" w:rsidRPr="00B95760">
        <w:rPr>
          <w:rFonts w:ascii="Times New Roman" w:hAnsi="Times New Roman" w:cs="Times New Roman"/>
          <w:kern w:val="1"/>
        </w:rPr>
        <w:t>young people</w:t>
      </w:r>
      <w:r w:rsidRPr="00B95760">
        <w:rPr>
          <w:rFonts w:ascii="Times New Roman" w:hAnsi="Times New Roman" w:cs="Times New Roman"/>
          <w:kern w:val="1"/>
        </w:rPr>
        <w:t xml:space="preserve"> should </w:t>
      </w:r>
      <w:r w:rsidR="007D7CD8" w:rsidRPr="00B95760">
        <w:rPr>
          <w:rFonts w:ascii="Times New Roman" w:hAnsi="Times New Roman" w:cs="Times New Roman"/>
          <w:kern w:val="1"/>
        </w:rPr>
        <w:t xml:space="preserve">fill in the application form in English and submit it via email at </w:t>
      </w:r>
      <w:r w:rsidR="00CE726D" w:rsidRPr="00CE726D">
        <w:rPr>
          <w:rStyle w:val="Hyperlink"/>
          <w:rFonts w:ascii="Times New Roman" w:hAnsi="Times New Roman" w:cs="Times New Roman"/>
          <w:shd w:val="clear" w:color="auto" w:fill="FFFFFF"/>
        </w:rPr>
        <w:t>cep</w:t>
      </w:r>
      <w:r w:rsidR="00CE726D">
        <w:rPr>
          <w:rStyle w:val="Hyperlink"/>
          <w:rFonts w:ascii="Times New Roman" w:hAnsi="Times New Roman" w:cs="Times New Roman"/>
          <w:shd w:val="clear" w:color="auto" w:fill="FFFFFF"/>
        </w:rPr>
        <w:t>@</w:t>
      </w:r>
      <w:r w:rsidR="007E5F0B">
        <w:rPr>
          <w:rStyle w:val="Hyperlink"/>
          <w:rFonts w:ascii="Times New Roman" w:hAnsi="Times New Roman" w:cs="Times New Roman"/>
          <w:shd w:val="clear" w:color="auto" w:fill="FFFFFF"/>
        </w:rPr>
        <w:t>cep.edu.rs</w:t>
      </w:r>
      <w:r w:rsidR="007D7CD8"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 by </w:t>
      </w:r>
      <w:r w:rsidR="00B95760" w:rsidRPr="00B95760">
        <w:rPr>
          <w:rFonts w:ascii="Times New Roman" w:hAnsi="Times New Roman" w:cs="Times New Roman"/>
          <w:color w:val="000000"/>
          <w:shd w:val="clear" w:color="auto" w:fill="FFFFFF"/>
        </w:rPr>
        <w:t>19</w:t>
      </w:r>
      <w:r w:rsidR="00B95760" w:rsidRPr="00B95760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th</w:t>
      </w:r>
      <w:r w:rsidR="00B95760" w:rsidRPr="00B9576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D7CD8" w:rsidRPr="00B95760">
        <w:rPr>
          <w:rFonts w:ascii="Times New Roman" w:hAnsi="Times New Roman" w:cs="Times New Roman"/>
          <w:color w:val="000000"/>
          <w:shd w:val="clear" w:color="auto" w:fill="FFFFFF"/>
        </w:rPr>
        <w:t>October 2018.</w:t>
      </w:r>
    </w:p>
    <w:p w14:paraId="0474140C" w14:textId="77777777" w:rsidR="00EE1CB3" w:rsidRPr="008B3216" w:rsidRDefault="00EE1CB3" w:rsidP="00AD0FA7">
      <w:pPr>
        <w:jc w:val="both"/>
        <w:rPr>
          <w:rFonts w:ascii="Arial" w:hAnsi="Arial" w:cs="Arial"/>
          <w:i/>
          <w:kern w:val="1"/>
          <w:sz w:val="21"/>
          <w:szCs w:val="21"/>
        </w:rPr>
      </w:pPr>
    </w:p>
    <w:p w14:paraId="33722314" w14:textId="52B3DC8C" w:rsidR="00EE1CB3" w:rsidRPr="00D47B97" w:rsidRDefault="00D47B97" w:rsidP="00D47B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  <w:r w:rsidRPr="00D47B97">
        <w:rPr>
          <w:rFonts w:ascii="Times New Roman" w:hAnsi="Times New Roman" w:cs="Times New Roman"/>
          <w:kern w:val="1"/>
        </w:rPr>
        <w:t>Only short-listed candidates will be invited for an interview.</w:t>
      </w:r>
    </w:p>
    <w:p w14:paraId="36A88795" w14:textId="0D946FFE" w:rsidR="008B24E8" w:rsidRPr="008B3216" w:rsidRDefault="008B24E8" w:rsidP="008B3216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kern w:val="1"/>
          <w:sz w:val="21"/>
          <w:szCs w:val="21"/>
        </w:rPr>
      </w:pPr>
    </w:p>
    <w:sectPr w:rsidR="008B24E8" w:rsidRPr="008B3216" w:rsidSect="000C29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36CDD" w14:textId="77777777" w:rsidR="00FB4407" w:rsidRDefault="00FB4407" w:rsidP="00B41BB7">
      <w:r>
        <w:separator/>
      </w:r>
    </w:p>
  </w:endnote>
  <w:endnote w:type="continuationSeparator" w:id="0">
    <w:p w14:paraId="3DACA8AB" w14:textId="77777777" w:rsidR="00FB4407" w:rsidRDefault="00FB4407" w:rsidP="00B4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B23A7" w14:textId="77777777" w:rsidR="006C4142" w:rsidRDefault="006C41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18786" w14:textId="77777777" w:rsidR="00512B5E" w:rsidRPr="00512B5E" w:rsidRDefault="00512B5E" w:rsidP="00512B5E">
    <w:pPr>
      <w:ind w:left="-709" w:right="-432"/>
      <w:jc w:val="both"/>
      <w:rPr>
        <w:rFonts w:ascii="Times New Roman" w:hAnsi="Times New Roman" w:cs="Times New Roman"/>
        <w:i/>
        <w:iCs/>
        <w:sz w:val="16"/>
        <w:szCs w:val="16"/>
      </w:rPr>
    </w:pPr>
    <w:r w:rsidRPr="00512B5E">
      <w:rPr>
        <w:rFonts w:ascii="Times New Roman" w:hAnsi="Times New Roman" w:cs="Times New Roman"/>
        <w:i/>
        <w:iCs/>
        <w:sz w:val="16"/>
        <w:szCs w:val="16"/>
      </w:rPr>
      <w:t>CCIS is supported by RYCO. The content of this information sheet is the sole responsibility of CCIS and does not necessarily present the views of RYCO.</w:t>
    </w:r>
  </w:p>
  <w:p w14:paraId="77B50D46" w14:textId="77777777" w:rsidR="00512B5E" w:rsidRDefault="00512B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4F837" w14:textId="77777777" w:rsidR="006C4142" w:rsidRDefault="006C4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4F366" w14:textId="77777777" w:rsidR="00FB4407" w:rsidRDefault="00FB4407" w:rsidP="00B41BB7">
      <w:r>
        <w:separator/>
      </w:r>
    </w:p>
  </w:footnote>
  <w:footnote w:type="continuationSeparator" w:id="0">
    <w:p w14:paraId="29C341D8" w14:textId="77777777" w:rsidR="00FB4407" w:rsidRDefault="00FB4407" w:rsidP="00B4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FF18F" w14:textId="77777777" w:rsidR="00C269D2" w:rsidRDefault="00FB4407">
    <w:pPr>
      <w:pStyle w:val="Header"/>
    </w:pPr>
    <w:sdt>
      <w:sdtPr>
        <w:id w:val="171999623"/>
        <w:placeholder>
          <w:docPart w:val="6A8DCEEEC99DBE4DB9EB071826E55C13"/>
        </w:placeholder>
        <w:temporary/>
        <w:showingPlcHdr/>
      </w:sdtPr>
      <w:sdtEndPr/>
      <w:sdtContent>
        <w:r w:rsidR="00C269D2">
          <w:t>[Type text]</w:t>
        </w:r>
      </w:sdtContent>
    </w:sdt>
    <w:r w:rsidR="00C269D2">
      <w:ptab w:relativeTo="margin" w:alignment="center" w:leader="none"/>
    </w:r>
    <w:sdt>
      <w:sdtPr>
        <w:id w:val="171999624"/>
        <w:placeholder>
          <w:docPart w:val="A71BC01532845F4D9DAB753413C6656A"/>
        </w:placeholder>
        <w:temporary/>
        <w:showingPlcHdr/>
      </w:sdtPr>
      <w:sdtEndPr/>
      <w:sdtContent>
        <w:r w:rsidR="00C269D2">
          <w:t>[Type text]</w:t>
        </w:r>
      </w:sdtContent>
    </w:sdt>
    <w:r w:rsidR="00C269D2">
      <w:ptab w:relativeTo="margin" w:alignment="right" w:leader="none"/>
    </w:r>
    <w:sdt>
      <w:sdtPr>
        <w:id w:val="171999625"/>
        <w:placeholder>
          <w:docPart w:val="2A436E0634586D44BEB74A6FBC7A354E"/>
        </w:placeholder>
        <w:temporary/>
        <w:showingPlcHdr/>
      </w:sdtPr>
      <w:sdtEndPr/>
      <w:sdtContent>
        <w:r w:rsidR="00C269D2">
          <w:t>[Type text]</w:t>
        </w:r>
      </w:sdtContent>
    </w:sdt>
  </w:p>
  <w:p w14:paraId="2C8CD51B" w14:textId="77777777" w:rsidR="00C269D2" w:rsidRDefault="00C26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45418" w14:textId="6E41317D" w:rsidR="00512B5E" w:rsidRDefault="00512B5E">
    <w:pPr>
      <w:pStyle w:val="Header"/>
    </w:pPr>
    <w:r>
      <w:rPr>
        <w:noProof/>
        <w:lang w:val="en-US"/>
      </w:rPr>
      <w:drawing>
        <wp:inline distT="0" distB="0" distL="0" distR="0" wp14:anchorId="33F9F364" wp14:editId="6D15D416">
          <wp:extent cx="594027" cy="774005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QSKN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4220" cy="800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729B">
      <w:t xml:space="preserve">                         </w:t>
    </w:r>
    <w:r w:rsidR="006C4142">
      <w:rPr>
        <w:noProof/>
      </w:rPr>
      <w:drawing>
        <wp:inline distT="0" distB="0" distL="0" distR="0" wp14:anchorId="3834186E" wp14:editId="69CBC2C7">
          <wp:extent cx="1075922" cy="70993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576" cy="713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73729B">
      <w:t xml:space="preserve">             </w:t>
    </w:r>
    <w:r>
      <w:t xml:space="preserve">  </w:t>
    </w:r>
    <w:r>
      <w:rPr>
        <w:noProof/>
        <w:lang w:val="en-US"/>
      </w:rPr>
      <w:drawing>
        <wp:inline distT="0" distB="0" distL="0" distR="0" wp14:anchorId="07586684" wp14:editId="637A0D01">
          <wp:extent cx="833755" cy="850787"/>
          <wp:effectExtent l="0" t="0" r="444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hort ok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57022" cy="874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729B">
      <w:t xml:space="preserve">              </w:t>
    </w:r>
    <w:r w:rsidR="0073729B" w:rsidRPr="00512B5E">
      <w:rPr>
        <w:noProof/>
        <w:lang w:val="en-US"/>
      </w:rPr>
      <w:drawing>
        <wp:inline distT="0" distB="0" distL="0" distR="0" wp14:anchorId="7BF579B3" wp14:editId="134ABAAC">
          <wp:extent cx="992073" cy="923064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98548" cy="929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9AD96" w14:textId="77777777" w:rsidR="006C4142" w:rsidRDefault="006C41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hybridMultilevel"/>
    <w:tmpl w:val="0000000A"/>
    <w:lvl w:ilvl="0" w:tplc="69D217A6">
      <w:start w:val="1"/>
      <w:numFmt w:val="bullet"/>
      <w:lvlText w:val="•"/>
      <w:lvlJc w:val="left"/>
      <w:pPr>
        <w:ind w:left="720" w:hanging="360"/>
      </w:pPr>
    </w:lvl>
    <w:lvl w:ilvl="1" w:tplc="AFDC1C12">
      <w:start w:val="1"/>
      <w:numFmt w:val="decimal"/>
      <w:lvlText w:val=""/>
      <w:lvlJc w:val="left"/>
    </w:lvl>
    <w:lvl w:ilvl="2" w:tplc="4160648C">
      <w:start w:val="1"/>
      <w:numFmt w:val="decimal"/>
      <w:lvlText w:val=""/>
      <w:lvlJc w:val="left"/>
    </w:lvl>
    <w:lvl w:ilvl="3" w:tplc="C9507E84">
      <w:start w:val="1"/>
      <w:numFmt w:val="decimal"/>
      <w:lvlText w:val=""/>
      <w:lvlJc w:val="left"/>
    </w:lvl>
    <w:lvl w:ilvl="4" w:tplc="31284098">
      <w:start w:val="1"/>
      <w:numFmt w:val="decimal"/>
      <w:lvlText w:val=""/>
      <w:lvlJc w:val="left"/>
    </w:lvl>
    <w:lvl w:ilvl="5" w:tplc="6746617C">
      <w:start w:val="1"/>
      <w:numFmt w:val="decimal"/>
      <w:lvlText w:val=""/>
      <w:lvlJc w:val="left"/>
    </w:lvl>
    <w:lvl w:ilvl="6" w:tplc="5F5CB22A">
      <w:start w:val="1"/>
      <w:numFmt w:val="decimal"/>
      <w:lvlText w:val=""/>
      <w:lvlJc w:val="left"/>
    </w:lvl>
    <w:lvl w:ilvl="7" w:tplc="A86E1494">
      <w:start w:val="1"/>
      <w:numFmt w:val="decimal"/>
      <w:lvlText w:val=""/>
      <w:lvlJc w:val="left"/>
    </w:lvl>
    <w:lvl w:ilvl="8" w:tplc="BA7A61EC">
      <w:start w:val="1"/>
      <w:numFmt w:val="decimal"/>
      <w:lvlText w:val=""/>
      <w:lvlJc w:val="left"/>
    </w:lvl>
  </w:abstractNum>
  <w:abstractNum w:abstractNumId="1" w15:restartNumberingAfterBreak="0">
    <w:nsid w:val="0000000B"/>
    <w:multiLevelType w:val="hybridMultilevel"/>
    <w:tmpl w:val="0000000B"/>
    <w:lvl w:ilvl="0" w:tplc="2ABA9E3A">
      <w:start w:val="1"/>
      <w:numFmt w:val="bullet"/>
      <w:lvlText w:val="•"/>
      <w:lvlJc w:val="left"/>
      <w:pPr>
        <w:ind w:left="720" w:hanging="360"/>
      </w:pPr>
    </w:lvl>
    <w:lvl w:ilvl="1" w:tplc="8090BCF2">
      <w:start w:val="1"/>
      <w:numFmt w:val="decimal"/>
      <w:lvlText w:val=""/>
      <w:lvlJc w:val="left"/>
    </w:lvl>
    <w:lvl w:ilvl="2" w:tplc="3E025B14">
      <w:start w:val="1"/>
      <w:numFmt w:val="decimal"/>
      <w:lvlText w:val=""/>
      <w:lvlJc w:val="left"/>
    </w:lvl>
    <w:lvl w:ilvl="3" w:tplc="96DE6A26">
      <w:start w:val="1"/>
      <w:numFmt w:val="decimal"/>
      <w:lvlText w:val=""/>
      <w:lvlJc w:val="left"/>
    </w:lvl>
    <w:lvl w:ilvl="4" w:tplc="C4244316">
      <w:start w:val="1"/>
      <w:numFmt w:val="decimal"/>
      <w:lvlText w:val=""/>
      <w:lvlJc w:val="left"/>
    </w:lvl>
    <w:lvl w:ilvl="5" w:tplc="3022D492">
      <w:start w:val="1"/>
      <w:numFmt w:val="decimal"/>
      <w:lvlText w:val=""/>
      <w:lvlJc w:val="left"/>
    </w:lvl>
    <w:lvl w:ilvl="6" w:tplc="6236323C">
      <w:start w:val="1"/>
      <w:numFmt w:val="decimal"/>
      <w:lvlText w:val=""/>
      <w:lvlJc w:val="left"/>
    </w:lvl>
    <w:lvl w:ilvl="7" w:tplc="7F0C8B04">
      <w:start w:val="1"/>
      <w:numFmt w:val="decimal"/>
      <w:lvlText w:val=""/>
      <w:lvlJc w:val="left"/>
    </w:lvl>
    <w:lvl w:ilvl="8" w:tplc="7924EB98">
      <w:start w:val="1"/>
      <w:numFmt w:val="decimal"/>
      <w:lvlText w:val=""/>
      <w:lvlJc w:val="left"/>
    </w:lvl>
  </w:abstractNum>
  <w:abstractNum w:abstractNumId="2" w15:restartNumberingAfterBreak="0">
    <w:nsid w:val="07057C33"/>
    <w:multiLevelType w:val="multilevel"/>
    <w:tmpl w:val="9C94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3515"/>
        </w:tabs>
        <w:ind w:left="3515" w:hanging="725"/>
      </w:pPr>
    </w:lvl>
    <w:lvl w:ilvl="5">
      <w:start w:val="1"/>
      <w:numFmt w:val="decimal"/>
      <w:lvlText w:val="%1.%2.%3.%4.%5.%6."/>
      <w:lvlJc w:val="left"/>
      <w:pPr>
        <w:tabs>
          <w:tab w:val="num" w:pos="2143"/>
        </w:tabs>
        <w:ind w:left="2143" w:hanging="357"/>
      </w:pPr>
    </w:lvl>
    <w:lvl w:ilvl="6">
      <w:start w:val="1"/>
      <w:numFmt w:val="decimal"/>
      <w:lvlText w:val="%1.%2.%3.%4.%5.%6.%7."/>
      <w:lvlJc w:val="left"/>
      <w:pPr>
        <w:tabs>
          <w:tab w:val="num" w:pos="2500"/>
        </w:tabs>
        <w:ind w:left="2500" w:hanging="357"/>
      </w:p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358"/>
      </w:pPr>
    </w:lvl>
    <w:lvl w:ilvl="8">
      <w:start w:val="1"/>
      <w:numFmt w:val="decimal"/>
      <w:lvlText w:val="%1.%2.%3.%4.%5.%6.%7.%8.%9."/>
      <w:lvlJc w:val="left"/>
      <w:pPr>
        <w:tabs>
          <w:tab w:val="num" w:pos="3215"/>
        </w:tabs>
        <w:ind w:left="3215" w:hanging="357"/>
      </w:pPr>
    </w:lvl>
  </w:abstractNum>
  <w:abstractNum w:abstractNumId="3" w15:restartNumberingAfterBreak="0">
    <w:nsid w:val="09E53B34"/>
    <w:multiLevelType w:val="hybridMultilevel"/>
    <w:tmpl w:val="E3F608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5499F"/>
    <w:multiLevelType w:val="multilevel"/>
    <w:tmpl w:val="59A20870"/>
    <w:lvl w:ilvl="0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5E3F38"/>
    <w:multiLevelType w:val="hybridMultilevel"/>
    <w:tmpl w:val="16BA3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74DE0"/>
    <w:multiLevelType w:val="hybridMultilevel"/>
    <w:tmpl w:val="94EEE4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1016E"/>
    <w:multiLevelType w:val="hybridMultilevel"/>
    <w:tmpl w:val="FEF82E4C"/>
    <w:lvl w:ilvl="0" w:tplc="A3BE17F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761D2"/>
    <w:multiLevelType w:val="hybridMultilevel"/>
    <w:tmpl w:val="FBAEEA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AFDC1C12">
      <w:start w:val="1"/>
      <w:numFmt w:val="decimal"/>
      <w:lvlText w:val=""/>
      <w:lvlJc w:val="left"/>
    </w:lvl>
    <w:lvl w:ilvl="2" w:tplc="4160648C">
      <w:start w:val="1"/>
      <w:numFmt w:val="decimal"/>
      <w:lvlText w:val=""/>
      <w:lvlJc w:val="left"/>
    </w:lvl>
    <w:lvl w:ilvl="3" w:tplc="C9507E84">
      <w:start w:val="1"/>
      <w:numFmt w:val="decimal"/>
      <w:lvlText w:val=""/>
      <w:lvlJc w:val="left"/>
    </w:lvl>
    <w:lvl w:ilvl="4" w:tplc="31284098">
      <w:start w:val="1"/>
      <w:numFmt w:val="decimal"/>
      <w:lvlText w:val=""/>
      <w:lvlJc w:val="left"/>
    </w:lvl>
    <w:lvl w:ilvl="5" w:tplc="6746617C">
      <w:start w:val="1"/>
      <w:numFmt w:val="decimal"/>
      <w:lvlText w:val=""/>
      <w:lvlJc w:val="left"/>
    </w:lvl>
    <w:lvl w:ilvl="6" w:tplc="5F5CB22A">
      <w:start w:val="1"/>
      <w:numFmt w:val="decimal"/>
      <w:lvlText w:val=""/>
      <w:lvlJc w:val="left"/>
    </w:lvl>
    <w:lvl w:ilvl="7" w:tplc="A86E1494">
      <w:start w:val="1"/>
      <w:numFmt w:val="decimal"/>
      <w:lvlText w:val=""/>
      <w:lvlJc w:val="left"/>
    </w:lvl>
    <w:lvl w:ilvl="8" w:tplc="BA7A61EC">
      <w:start w:val="1"/>
      <w:numFmt w:val="decimal"/>
      <w:lvlText w:val=""/>
      <w:lvlJc w:val="left"/>
    </w:lvl>
  </w:abstractNum>
  <w:abstractNum w:abstractNumId="9" w15:restartNumberingAfterBreak="0">
    <w:nsid w:val="4E3338EC"/>
    <w:multiLevelType w:val="hybridMultilevel"/>
    <w:tmpl w:val="71206C5E"/>
    <w:lvl w:ilvl="0" w:tplc="D7B60DC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73CAA"/>
    <w:multiLevelType w:val="hybridMultilevel"/>
    <w:tmpl w:val="94AAA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43E25"/>
    <w:multiLevelType w:val="hybridMultilevel"/>
    <w:tmpl w:val="B12095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4389F"/>
    <w:multiLevelType w:val="hybridMultilevel"/>
    <w:tmpl w:val="F43A0506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 w15:restartNumberingAfterBreak="0">
    <w:nsid w:val="72C708DC"/>
    <w:multiLevelType w:val="hybridMultilevel"/>
    <w:tmpl w:val="0CA80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46831"/>
    <w:multiLevelType w:val="hybridMultilevel"/>
    <w:tmpl w:val="F8EAF2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307B0"/>
    <w:multiLevelType w:val="hybridMultilevel"/>
    <w:tmpl w:val="F29E611E"/>
    <w:lvl w:ilvl="0" w:tplc="BDF4D85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B308D"/>
    <w:multiLevelType w:val="hybridMultilevel"/>
    <w:tmpl w:val="94AAA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16"/>
  </w:num>
  <w:num w:numId="7">
    <w:abstractNumId w:val="10"/>
  </w:num>
  <w:num w:numId="8">
    <w:abstractNumId w:val="9"/>
  </w:num>
  <w:num w:numId="9">
    <w:abstractNumId w:val="12"/>
  </w:num>
  <w:num w:numId="10">
    <w:abstractNumId w:val="14"/>
  </w:num>
  <w:num w:numId="11">
    <w:abstractNumId w:val="3"/>
  </w:num>
  <w:num w:numId="12">
    <w:abstractNumId w:val="13"/>
  </w:num>
  <w:num w:numId="13">
    <w:abstractNumId w:val="4"/>
  </w:num>
  <w:num w:numId="14">
    <w:abstractNumId w:val="2"/>
  </w:num>
  <w:num w:numId="15">
    <w:abstractNumId w:val="7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DC1"/>
    <w:rsid w:val="000044ED"/>
    <w:rsid w:val="00005001"/>
    <w:rsid w:val="00016006"/>
    <w:rsid w:val="00026B76"/>
    <w:rsid w:val="000347E5"/>
    <w:rsid w:val="000518C8"/>
    <w:rsid w:val="00051DB8"/>
    <w:rsid w:val="000526CE"/>
    <w:rsid w:val="00081BCE"/>
    <w:rsid w:val="00097EB0"/>
    <w:rsid w:val="000C294F"/>
    <w:rsid w:val="000D5BC7"/>
    <w:rsid w:val="000D79B3"/>
    <w:rsid w:val="000F281D"/>
    <w:rsid w:val="000F6A00"/>
    <w:rsid w:val="0011634A"/>
    <w:rsid w:val="00142333"/>
    <w:rsid w:val="00175DE0"/>
    <w:rsid w:val="00194EC7"/>
    <w:rsid w:val="001D268E"/>
    <w:rsid w:val="001E2577"/>
    <w:rsid w:val="001F10BC"/>
    <w:rsid w:val="00215003"/>
    <w:rsid w:val="002266B7"/>
    <w:rsid w:val="00233F9D"/>
    <w:rsid w:val="002407A8"/>
    <w:rsid w:val="0025750D"/>
    <w:rsid w:val="00283022"/>
    <w:rsid w:val="00284A0A"/>
    <w:rsid w:val="002A5542"/>
    <w:rsid w:val="002C13F2"/>
    <w:rsid w:val="002C4566"/>
    <w:rsid w:val="002C4C0C"/>
    <w:rsid w:val="002C577C"/>
    <w:rsid w:val="002D2CFD"/>
    <w:rsid w:val="002D6431"/>
    <w:rsid w:val="002E26C0"/>
    <w:rsid w:val="002E4A5E"/>
    <w:rsid w:val="002F6F42"/>
    <w:rsid w:val="00304DD6"/>
    <w:rsid w:val="00317329"/>
    <w:rsid w:val="003227FA"/>
    <w:rsid w:val="00340A01"/>
    <w:rsid w:val="003541B7"/>
    <w:rsid w:val="00354A82"/>
    <w:rsid w:val="003564E1"/>
    <w:rsid w:val="00384A71"/>
    <w:rsid w:val="00395C05"/>
    <w:rsid w:val="003A0091"/>
    <w:rsid w:val="003A05B0"/>
    <w:rsid w:val="003B6795"/>
    <w:rsid w:val="003C430D"/>
    <w:rsid w:val="003C7653"/>
    <w:rsid w:val="003E7A5F"/>
    <w:rsid w:val="003F0C3F"/>
    <w:rsid w:val="004203CF"/>
    <w:rsid w:val="00424DCF"/>
    <w:rsid w:val="004349B3"/>
    <w:rsid w:val="00450919"/>
    <w:rsid w:val="004603EB"/>
    <w:rsid w:val="00470151"/>
    <w:rsid w:val="00473887"/>
    <w:rsid w:val="004B64E8"/>
    <w:rsid w:val="004B7F45"/>
    <w:rsid w:val="004C46E3"/>
    <w:rsid w:val="004C4786"/>
    <w:rsid w:val="004D36CF"/>
    <w:rsid w:val="004D5B0F"/>
    <w:rsid w:val="00506482"/>
    <w:rsid w:val="00512B5E"/>
    <w:rsid w:val="00515DD5"/>
    <w:rsid w:val="005354B9"/>
    <w:rsid w:val="0055641B"/>
    <w:rsid w:val="005574BD"/>
    <w:rsid w:val="005806D9"/>
    <w:rsid w:val="0059442E"/>
    <w:rsid w:val="00594C58"/>
    <w:rsid w:val="005A0A09"/>
    <w:rsid w:val="005A1214"/>
    <w:rsid w:val="005C7C43"/>
    <w:rsid w:val="005F0387"/>
    <w:rsid w:val="00621054"/>
    <w:rsid w:val="00642361"/>
    <w:rsid w:val="006432F0"/>
    <w:rsid w:val="00666BC1"/>
    <w:rsid w:val="00673BB5"/>
    <w:rsid w:val="006811A0"/>
    <w:rsid w:val="006841FC"/>
    <w:rsid w:val="00690D45"/>
    <w:rsid w:val="0069367F"/>
    <w:rsid w:val="00697035"/>
    <w:rsid w:val="006C1230"/>
    <w:rsid w:val="006C2C5C"/>
    <w:rsid w:val="006C4142"/>
    <w:rsid w:val="006D4BDC"/>
    <w:rsid w:val="006E11F8"/>
    <w:rsid w:val="006E473E"/>
    <w:rsid w:val="006F583F"/>
    <w:rsid w:val="007074BC"/>
    <w:rsid w:val="0071060B"/>
    <w:rsid w:val="0071294C"/>
    <w:rsid w:val="0073729B"/>
    <w:rsid w:val="007620BA"/>
    <w:rsid w:val="00765C6A"/>
    <w:rsid w:val="007856C9"/>
    <w:rsid w:val="00796F17"/>
    <w:rsid w:val="007D0CCD"/>
    <w:rsid w:val="007D7CD8"/>
    <w:rsid w:val="007E577E"/>
    <w:rsid w:val="007E5F0B"/>
    <w:rsid w:val="00801FFB"/>
    <w:rsid w:val="008238E3"/>
    <w:rsid w:val="00824831"/>
    <w:rsid w:val="008272E7"/>
    <w:rsid w:val="0083611E"/>
    <w:rsid w:val="00845C96"/>
    <w:rsid w:val="00856114"/>
    <w:rsid w:val="008A5270"/>
    <w:rsid w:val="008B24E8"/>
    <w:rsid w:val="008B3216"/>
    <w:rsid w:val="008C46EB"/>
    <w:rsid w:val="008F2EF2"/>
    <w:rsid w:val="008F3C27"/>
    <w:rsid w:val="00943345"/>
    <w:rsid w:val="00963189"/>
    <w:rsid w:val="00963292"/>
    <w:rsid w:val="009A25A0"/>
    <w:rsid w:val="009B4068"/>
    <w:rsid w:val="009D5B50"/>
    <w:rsid w:val="009E1910"/>
    <w:rsid w:val="009F15F4"/>
    <w:rsid w:val="00A1291B"/>
    <w:rsid w:val="00A1376A"/>
    <w:rsid w:val="00A363B6"/>
    <w:rsid w:val="00A47FA5"/>
    <w:rsid w:val="00A800D9"/>
    <w:rsid w:val="00A9055F"/>
    <w:rsid w:val="00AC243B"/>
    <w:rsid w:val="00AD0FA7"/>
    <w:rsid w:val="00AE3D80"/>
    <w:rsid w:val="00B34922"/>
    <w:rsid w:val="00B41BB7"/>
    <w:rsid w:val="00B41E5B"/>
    <w:rsid w:val="00B46A1B"/>
    <w:rsid w:val="00B60399"/>
    <w:rsid w:val="00B95760"/>
    <w:rsid w:val="00BC58C3"/>
    <w:rsid w:val="00C00FE7"/>
    <w:rsid w:val="00C22996"/>
    <w:rsid w:val="00C251A1"/>
    <w:rsid w:val="00C264BD"/>
    <w:rsid w:val="00C269D2"/>
    <w:rsid w:val="00C51429"/>
    <w:rsid w:val="00CB015A"/>
    <w:rsid w:val="00CC0B9A"/>
    <w:rsid w:val="00CC3F8C"/>
    <w:rsid w:val="00CD08E1"/>
    <w:rsid w:val="00CE569B"/>
    <w:rsid w:val="00CE726D"/>
    <w:rsid w:val="00D03EE7"/>
    <w:rsid w:val="00D144FE"/>
    <w:rsid w:val="00D47B97"/>
    <w:rsid w:val="00D529DB"/>
    <w:rsid w:val="00D76A5E"/>
    <w:rsid w:val="00D83150"/>
    <w:rsid w:val="00DC4973"/>
    <w:rsid w:val="00E002CA"/>
    <w:rsid w:val="00E02DC1"/>
    <w:rsid w:val="00E154F2"/>
    <w:rsid w:val="00E3286D"/>
    <w:rsid w:val="00E347E0"/>
    <w:rsid w:val="00E40D1B"/>
    <w:rsid w:val="00E50AF8"/>
    <w:rsid w:val="00E72AE5"/>
    <w:rsid w:val="00E81930"/>
    <w:rsid w:val="00E81F87"/>
    <w:rsid w:val="00E95D3C"/>
    <w:rsid w:val="00E9792A"/>
    <w:rsid w:val="00EC43A2"/>
    <w:rsid w:val="00ED6FB6"/>
    <w:rsid w:val="00EE1CB3"/>
    <w:rsid w:val="00F477E8"/>
    <w:rsid w:val="00F478B2"/>
    <w:rsid w:val="00F50DC9"/>
    <w:rsid w:val="00F96474"/>
    <w:rsid w:val="00FB4407"/>
    <w:rsid w:val="00FC1555"/>
    <w:rsid w:val="00FD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D9ED0"/>
  <w14:defaultImageDpi w14:val="330"/>
  <w15:docId w15:val="{91811937-619F-485C-BDDF-31793BE9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2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074B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A09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9792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074BC"/>
    <w:rPr>
      <w:rFonts w:ascii="Times" w:hAnsi="Times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264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1B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BB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41B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BB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5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6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69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69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6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69B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05001"/>
    <w:rPr>
      <w:lang w:val="en-GB"/>
    </w:rPr>
  </w:style>
  <w:style w:type="character" w:customStyle="1" w:styleId="InternetLink">
    <w:name w:val="Internet Link"/>
    <w:basedOn w:val="DefaultParagraphFont"/>
    <w:uiPriority w:val="99"/>
    <w:unhideWhenUsed/>
    <w:rsid w:val="006C2C5C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qFormat/>
    <w:locked/>
    <w:rsid w:val="006C2C5C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C2C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8DCEEEC99DBE4DB9EB071826E55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FF27C-CC48-EB46-8D82-0FFD2258E755}"/>
      </w:docPartPr>
      <w:docPartBody>
        <w:p w:rsidR="00425894" w:rsidRDefault="00425894" w:rsidP="00425894">
          <w:pPr>
            <w:pStyle w:val="6A8DCEEEC99DBE4DB9EB071826E55C13"/>
          </w:pPr>
          <w:r>
            <w:t>[Type text]</w:t>
          </w:r>
        </w:p>
      </w:docPartBody>
    </w:docPart>
    <w:docPart>
      <w:docPartPr>
        <w:name w:val="A71BC01532845F4D9DAB753413C66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111FB-5FA2-B549-A974-F8AEE276A4B6}"/>
      </w:docPartPr>
      <w:docPartBody>
        <w:p w:rsidR="00425894" w:rsidRDefault="00425894" w:rsidP="00425894">
          <w:pPr>
            <w:pStyle w:val="A71BC01532845F4D9DAB753413C6656A"/>
          </w:pPr>
          <w:r>
            <w:t>[Type text]</w:t>
          </w:r>
        </w:p>
      </w:docPartBody>
    </w:docPart>
    <w:docPart>
      <w:docPartPr>
        <w:name w:val="2A436E0634586D44BEB74A6FBC7A3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93C04-BE69-3E46-99FE-37587FCBAC23}"/>
      </w:docPartPr>
      <w:docPartBody>
        <w:p w:rsidR="00425894" w:rsidRDefault="00425894" w:rsidP="00425894">
          <w:pPr>
            <w:pStyle w:val="2A436E0634586D44BEB74A6FBC7A354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894"/>
    <w:rsid w:val="00122DE7"/>
    <w:rsid w:val="002E0B45"/>
    <w:rsid w:val="002F7AD6"/>
    <w:rsid w:val="00360D6E"/>
    <w:rsid w:val="00425894"/>
    <w:rsid w:val="00425EEC"/>
    <w:rsid w:val="004E3BC9"/>
    <w:rsid w:val="005C4E5B"/>
    <w:rsid w:val="006318DF"/>
    <w:rsid w:val="006D0399"/>
    <w:rsid w:val="006D04A7"/>
    <w:rsid w:val="007055EB"/>
    <w:rsid w:val="008975F9"/>
    <w:rsid w:val="009A7850"/>
    <w:rsid w:val="00A4678C"/>
    <w:rsid w:val="00CA0D4B"/>
    <w:rsid w:val="00CF6B5C"/>
    <w:rsid w:val="00DD6B42"/>
    <w:rsid w:val="00EA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D24DC27519C748B5206B432C125040">
    <w:name w:val="C5D24DC27519C748B5206B432C125040"/>
    <w:rsid w:val="00425894"/>
  </w:style>
  <w:style w:type="paragraph" w:customStyle="1" w:styleId="D88766F41D067349BC11A9349C284E5C">
    <w:name w:val="D88766F41D067349BC11A9349C284E5C"/>
    <w:rsid w:val="00425894"/>
  </w:style>
  <w:style w:type="paragraph" w:customStyle="1" w:styleId="09E5DEA8F7066F48A0EF90E83C18D9F8">
    <w:name w:val="09E5DEA8F7066F48A0EF90E83C18D9F8"/>
    <w:rsid w:val="00425894"/>
  </w:style>
  <w:style w:type="paragraph" w:customStyle="1" w:styleId="6840C185EA66FC4EBC85B2857DEE2D9A">
    <w:name w:val="6840C185EA66FC4EBC85B2857DEE2D9A"/>
    <w:rsid w:val="00425894"/>
  </w:style>
  <w:style w:type="paragraph" w:customStyle="1" w:styleId="DAE0D14492943845B97DD56B37963FA9">
    <w:name w:val="DAE0D14492943845B97DD56B37963FA9"/>
    <w:rsid w:val="00425894"/>
  </w:style>
  <w:style w:type="paragraph" w:customStyle="1" w:styleId="E58CE6FB18FB594887DD80BC0093BA33">
    <w:name w:val="E58CE6FB18FB594887DD80BC0093BA33"/>
    <w:rsid w:val="00425894"/>
  </w:style>
  <w:style w:type="paragraph" w:customStyle="1" w:styleId="6A8DCEEEC99DBE4DB9EB071826E55C13">
    <w:name w:val="6A8DCEEEC99DBE4DB9EB071826E55C13"/>
    <w:rsid w:val="00425894"/>
  </w:style>
  <w:style w:type="paragraph" w:customStyle="1" w:styleId="A71BC01532845F4D9DAB753413C6656A">
    <w:name w:val="A71BC01532845F4D9DAB753413C6656A"/>
    <w:rsid w:val="00425894"/>
  </w:style>
  <w:style w:type="paragraph" w:customStyle="1" w:styleId="2A436E0634586D44BEB74A6FBC7A354E">
    <w:name w:val="2A436E0634586D44BEB74A6FBC7A354E"/>
    <w:rsid w:val="00425894"/>
  </w:style>
  <w:style w:type="paragraph" w:customStyle="1" w:styleId="18E3ADE39F5EBE4FA7E74C749F8419AB">
    <w:name w:val="18E3ADE39F5EBE4FA7E74C749F8419AB"/>
    <w:rsid w:val="00425894"/>
  </w:style>
  <w:style w:type="paragraph" w:customStyle="1" w:styleId="7DD6C7840C23714B90976FA73F835AB8">
    <w:name w:val="7DD6C7840C23714B90976FA73F835AB8"/>
    <w:rsid w:val="00425894"/>
  </w:style>
  <w:style w:type="paragraph" w:customStyle="1" w:styleId="E184B975AA1C28499DA6BB0D612AFDE8">
    <w:name w:val="E184B975AA1C28499DA6BB0D612AFDE8"/>
    <w:rsid w:val="00425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DAAD49-12A6-4C70-86D5-E855FC768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Blerjana Bino</dc:creator>
  <cp:keywords/>
  <dc:description/>
  <cp:lastModifiedBy>User</cp:lastModifiedBy>
  <cp:revision>2</cp:revision>
  <cp:lastPrinted>2018-09-29T08:18:00Z</cp:lastPrinted>
  <dcterms:created xsi:type="dcterms:W3CDTF">2018-10-09T13:13:00Z</dcterms:created>
  <dcterms:modified xsi:type="dcterms:W3CDTF">2018-10-09T13:13:00Z</dcterms:modified>
</cp:coreProperties>
</file>